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0E74" w14:textId="77777777" w:rsidR="00AF0B0F" w:rsidRDefault="00AF0B0F" w:rsidP="005318BB">
      <w:pPr>
        <w:spacing w:after="240"/>
      </w:pPr>
      <w:r>
        <w:rPr>
          <w:rStyle w:val="Strong"/>
        </w:rPr>
        <w:t>FOR IMMEDIATE RELEASE</w:t>
      </w:r>
    </w:p>
    <w:p w14:paraId="49747233" w14:textId="77777777" w:rsidR="00AF0B0F" w:rsidRDefault="00AF0B0F" w:rsidP="006A77AA">
      <w:r>
        <w:t>Press Contact:</w:t>
      </w:r>
    </w:p>
    <w:p w14:paraId="134DE453" w14:textId="6F8E9D3C" w:rsidR="00AF0B0F" w:rsidRDefault="00AF0B0F" w:rsidP="006A77AA">
      <w:pPr>
        <w:spacing w:after="240"/>
      </w:pPr>
      <w:r>
        <w:t>Reverend Bill Roscoe, President/CEO</w:t>
      </w:r>
      <w:r>
        <w:br/>
        <w:t>Boise Rescue Mission Ministries</w:t>
      </w:r>
      <w:r>
        <w:br/>
        <w:t>(208) 343-2389 – office</w:t>
      </w:r>
      <w:r>
        <w:br/>
      </w:r>
      <w:hyperlink r:id="rId7" w:history="1">
        <w:r>
          <w:rPr>
            <w:rStyle w:val="Hyperlink"/>
          </w:rPr>
          <w:t>revbill@boiserm.org</w:t>
        </w:r>
      </w:hyperlink>
    </w:p>
    <w:p w14:paraId="603F67AA" w14:textId="3B059FE4" w:rsidR="00AF0B0F" w:rsidRDefault="00805ABC" w:rsidP="009E5299">
      <w:pPr>
        <w:autoSpaceDE w:val="0"/>
        <w:autoSpaceDN w:val="0"/>
        <w:adjustRightInd w:val="0"/>
        <w:spacing w:before="100" w:after="240"/>
        <w:jc w:val="center"/>
        <w:rPr>
          <w:b/>
          <w:bCs/>
        </w:rPr>
      </w:pPr>
      <w:r>
        <w:rPr>
          <w:b/>
          <w:bCs/>
        </w:rPr>
        <w:t xml:space="preserve">Boise Rescue Mission Ministries </w:t>
      </w:r>
      <w:r w:rsidRPr="00805ABC">
        <w:rPr>
          <w:b/>
          <w:bCs/>
        </w:rPr>
        <w:t>S</w:t>
      </w:r>
      <w:r>
        <w:rPr>
          <w:b/>
          <w:bCs/>
        </w:rPr>
        <w:t>elected as Part of Lowe’s 2024 Hometowns Community Impact Program</w:t>
      </w:r>
    </w:p>
    <w:p w14:paraId="0F087F3C" w14:textId="6499FAA1" w:rsidR="00056EE2" w:rsidRPr="00056EE2" w:rsidRDefault="00FE18F2" w:rsidP="00056EE2">
      <w:pPr>
        <w:pBdr>
          <w:top w:val="nil"/>
          <w:left w:val="nil"/>
          <w:bottom w:val="nil"/>
          <w:right w:val="nil"/>
          <w:between w:val="nil"/>
          <w:bar w:val="nil"/>
        </w:pBdr>
        <w:spacing w:after="240"/>
        <w:rPr>
          <w:rFonts w:eastAsiaTheme="minorEastAsia"/>
        </w:rPr>
      </w:pPr>
      <w:r w:rsidRPr="00805ABC">
        <w:rPr>
          <w:b/>
          <w:bCs/>
        </w:rPr>
        <w:t xml:space="preserve">Boise, ID – (June </w:t>
      </w:r>
      <w:r w:rsidR="00967531" w:rsidRPr="00805ABC">
        <w:rPr>
          <w:b/>
          <w:bCs/>
        </w:rPr>
        <w:t>2</w:t>
      </w:r>
      <w:r w:rsidR="009E5299" w:rsidRPr="00805ABC">
        <w:rPr>
          <w:b/>
          <w:bCs/>
        </w:rPr>
        <w:t>6th</w:t>
      </w:r>
      <w:r w:rsidRPr="00805ABC">
        <w:rPr>
          <w:b/>
          <w:bCs/>
        </w:rPr>
        <w:t>, 202</w:t>
      </w:r>
      <w:r w:rsidR="009E5299" w:rsidRPr="00805ABC">
        <w:rPr>
          <w:b/>
          <w:bCs/>
        </w:rPr>
        <w:t>4</w:t>
      </w:r>
      <w:r w:rsidRPr="00805ABC">
        <w:rPr>
          <w:b/>
          <w:bCs/>
        </w:rPr>
        <w:t>)</w:t>
      </w:r>
      <w:r w:rsidR="00CC6F62" w:rsidRPr="00805ABC">
        <w:t xml:space="preserve"> </w:t>
      </w:r>
      <w:r w:rsidR="00805ABC" w:rsidRPr="00805ABC">
        <w:t>Boise Rescue Mission Ministries</w:t>
      </w:r>
      <w:r w:rsidR="00805ABC">
        <w:t xml:space="preserve"> </w:t>
      </w:r>
      <w:r w:rsidR="002F3B74">
        <w:t>(</w:t>
      </w:r>
      <w:r w:rsidR="00AC0499">
        <w:t xml:space="preserve">BRMM) </w:t>
      </w:r>
      <w:r w:rsidR="00805ABC" w:rsidRPr="00805ABC">
        <w:rPr>
          <w:rFonts w:eastAsiaTheme="minorEastAsia"/>
        </w:rPr>
        <w:t xml:space="preserve">has proudly been selected as part of the 2024 </w:t>
      </w:r>
      <w:hyperlink r:id="rId8">
        <w:r w:rsidR="00805ABC" w:rsidRPr="000B352D">
          <w:rPr>
            <w:rStyle w:val="Hyperlink"/>
            <w:rFonts w:eastAsiaTheme="minorEastAsia"/>
            <w:color w:val="0070C0"/>
          </w:rPr>
          <w:t>Lowe’s Hometowns</w:t>
        </w:r>
      </w:hyperlink>
      <w:r w:rsidR="00805ABC" w:rsidRPr="00805ABC">
        <w:rPr>
          <w:rFonts w:eastAsiaTheme="minorEastAsia"/>
        </w:rPr>
        <w:t xml:space="preserve"> </w:t>
      </w:r>
      <w:r w:rsidR="00056EE2" w:rsidRPr="00056EE2">
        <w:rPr>
          <w:rFonts w:eastAsiaTheme="minorEastAsia"/>
        </w:rPr>
        <w:t>program, a five-year, $100 million commitment to rebuild and revitalize community spaces nationwide. Since launching in 2022, the signature grant program has renovated 149 community centers, affordable housing facilities, shelters, and food pantries; refurbished 15 first responder and veteran/military family facilities; and built and improved 54 community gardens, parks, and playgrounds – among many other impactful projects.</w:t>
      </w:r>
    </w:p>
    <w:p w14:paraId="527C4E4A" w14:textId="77777777" w:rsidR="00F90A50" w:rsidRPr="00056EE2" w:rsidRDefault="00F90A50" w:rsidP="00F90A50">
      <w:pPr>
        <w:pBdr>
          <w:top w:val="nil"/>
          <w:left w:val="nil"/>
          <w:bottom w:val="nil"/>
          <w:right w:val="nil"/>
          <w:between w:val="nil"/>
          <w:bar w:val="nil"/>
        </w:pBdr>
        <w:spacing w:after="240"/>
        <w:rPr>
          <w:rFonts w:eastAsiaTheme="minorEastAsia"/>
        </w:rPr>
      </w:pPr>
      <w:r>
        <w:rPr>
          <w:rFonts w:eastAsiaTheme="minorEastAsia"/>
        </w:rPr>
        <w:t>Boise Rescue</w:t>
      </w:r>
      <w:r w:rsidRPr="00056EE2">
        <w:rPr>
          <w:rFonts w:eastAsiaTheme="minorEastAsia"/>
        </w:rPr>
        <w:t xml:space="preserve"> Mission is one of 100 community projects in 2024 that make up this year’s grant recipients. The Lowe’s Hometowns grant of $121,000 will replace worn floor</w:t>
      </w:r>
      <w:r>
        <w:rPr>
          <w:rFonts w:eastAsiaTheme="minorEastAsia"/>
        </w:rPr>
        <w:t>ing</w:t>
      </w:r>
      <w:r w:rsidRPr="00056EE2">
        <w:rPr>
          <w:rFonts w:eastAsiaTheme="minorEastAsia"/>
        </w:rPr>
        <w:t xml:space="preserve"> in </w:t>
      </w:r>
      <w:r>
        <w:rPr>
          <w:rFonts w:eastAsiaTheme="minorEastAsia"/>
        </w:rPr>
        <w:t>the Veterans Wing at the Mission</w:t>
      </w:r>
      <w:r w:rsidRPr="00056EE2">
        <w:rPr>
          <w:rFonts w:eastAsiaTheme="minorEastAsia"/>
        </w:rPr>
        <w:t xml:space="preserve">'s River of Life </w:t>
      </w:r>
      <w:r>
        <w:rPr>
          <w:rFonts w:eastAsiaTheme="minorEastAsia"/>
        </w:rPr>
        <w:t>Men’s Shelter</w:t>
      </w:r>
      <w:r w:rsidRPr="00056EE2">
        <w:rPr>
          <w:rFonts w:eastAsiaTheme="minorEastAsia"/>
        </w:rPr>
        <w:t xml:space="preserve">. </w:t>
      </w:r>
      <w:r>
        <w:rPr>
          <w:rFonts w:eastAsiaTheme="minorEastAsia"/>
        </w:rPr>
        <w:t>Installing new flooring</w:t>
      </w:r>
      <w:r w:rsidRPr="00056EE2">
        <w:rPr>
          <w:rFonts w:eastAsiaTheme="minorEastAsia"/>
        </w:rPr>
        <w:t xml:space="preserve"> will </w:t>
      </w:r>
      <w:r>
        <w:rPr>
          <w:rFonts w:eastAsiaTheme="minorEastAsia"/>
        </w:rPr>
        <w:t>impact</w:t>
      </w:r>
      <w:r w:rsidRPr="00056EE2">
        <w:rPr>
          <w:rFonts w:eastAsiaTheme="minorEastAsia"/>
        </w:rPr>
        <w:t xml:space="preserve"> hundreds of </w:t>
      </w:r>
      <w:r>
        <w:rPr>
          <w:rFonts w:eastAsiaTheme="minorEastAsia"/>
        </w:rPr>
        <w:t xml:space="preserve">homeless veterans served by the Mission </w:t>
      </w:r>
      <w:r w:rsidRPr="00056EE2">
        <w:rPr>
          <w:rFonts w:eastAsiaTheme="minorEastAsia"/>
        </w:rPr>
        <w:t xml:space="preserve">along with the 29 men </w:t>
      </w:r>
      <w:r>
        <w:rPr>
          <w:rFonts w:eastAsiaTheme="minorEastAsia"/>
        </w:rPr>
        <w:t xml:space="preserve">currently </w:t>
      </w:r>
      <w:r w:rsidRPr="00056EE2">
        <w:rPr>
          <w:rFonts w:eastAsiaTheme="minorEastAsia"/>
        </w:rPr>
        <w:t xml:space="preserve">staying on that floor. Serving homeless </w:t>
      </w:r>
      <w:r>
        <w:rPr>
          <w:rFonts w:eastAsiaTheme="minorEastAsia"/>
        </w:rPr>
        <w:t>v</w:t>
      </w:r>
      <w:r w:rsidRPr="00056EE2">
        <w:rPr>
          <w:rFonts w:eastAsiaTheme="minorEastAsia"/>
        </w:rPr>
        <w:t>eterans</w:t>
      </w:r>
      <w:r>
        <w:rPr>
          <w:rFonts w:eastAsiaTheme="minorEastAsia"/>
        </w:rPr>
        <w:t xml:space="preserve"> in this</w:t>
      </w:r>
      <w:r w:rsidRPr="00056EE2">
        <w:rPr>
          <w:rFonts w:eastAsiaTheme="minorEastAsia"/>
        </w:rPr>
        <w:t xml:space="preserve"> community is essential to the Mission's goal to restore faith, hope, and family across the Treasure Valley. </w:t>
      </w:r>
    </w:p>
    <w:p w14:paraId="74737C1D" w14:textId="77777777" w:rsidR="00F90A50" w:rsidRDefault="00F90A50" w:rsidP="00F90A50">
      <w:pPr>
        <w:pBdr>
          <w:top w:val="nil"/>
          <w:left w:val="nil"/>
          <w:bottom w:val="nil"/>
          <w:right w:val="nil"/>
          <w:between w:val="nil"/>
          <w:bar w:val="nil"/>
        </w:pBdr>
        <w:spacing w:after="240"/>
        <w:rPr>
          <w:rFonts w:eastAsiaTheme="minorEastAsia"/>
        </w:rPr>
      </w:pPr>
      <w:r w:rsidRPr="00056EE2">
        <w:rPr>
          <w:rFonts w:eastAsiaTheme="minorEastAsia"/>
        </w:rPr>
        <w:t xml:space="preserve">“Serving our </w:t>
      </w:r>
      <w:r>
        <w:rPr>
          <w:rFonts w:eastAsiaTheme="minorEastAsia"/>
        </w:rPr>
        <w:t>v</w:t>
      </w:r>
      <w:r w:rsidRPr="00056EE2">
        <w:rPr>
          <w:rFonts w:eastAsiaTheme="minorEastAsia"/>
        </w:rPr>
        <w:t>eterans with respect and compassion is a high priority at the Mission and replacing the flooring in their rooms and hallways will show how much we, and the community, care about them</w:t>
      </w:r>
      <w:r>
        <w:rPr>
          <w:rFonts w:eastAsiaTheme="minorEastAsia"/>
        </w:rPr>
        <w:t>,</w:t>
      </w:r>
      <w:r w:rsidRPr="00056EE2">
        <w:rPr>
          <w:rFonts w:eastAsiaTheme="minorEastAsia"/>
        </w:rPr>
        <w:t xml:space="preserve">” </w:t>
      </w:r>
      <w:r>
        <w:rPr>
          <w:rFonts w:eastAsiaTheme="minorEastAsia"/>
        </w:rPr>
        <w:t>Rev. Bill Roscoe, President/CEO of Boise Rescue Mission Ministries says</w:t>
      </w:r>
      <w:r w:rsidRPr="00056EE2">
        <w:rPr>
          <w:rFonts w:eastAsiaTheme="minorEastAsia"/>
        </w:rPr>
        <w:t>. “This generous grant from Lowe</w:t>
      </w:r>
      <w:r>
        <w:rPr>
          <w:rFonts w:eastAsiaTheme="minorEastAsia"/>
        </w:rPr>
        <w:t>’</w:t>
      </w:r>
      <w:r w:rsidRPr="00056EE2">
        <w:rPr>
          <w:rFonts w:eastAsiaTheme="minorEastAsia"/>
        </w:rPr>
        <w:t>s is a great example of their commitment to serve their communities.”</w:t>
      </w:r>
    </w:p>
    <w:p w14:paraId="454882CE" w14:textId="20C02E2B" w:rsidR="00805ABC" w:rsidRPr="00805ABC" w:rsidRDefault="00805ABC" w:rsidP="00056EE2">
      <w:pPr>
        <w:pBdr>
          <w:top w:val="nil"/>
          <w:left w:val="nil"/>
          <w:bottom w:val="nil"/>
          <w:right w:val="nil"/>
          <w:between w:val="nil"/>
          <w:bar w:val="nil"/>
        </w:pBdr>
        <w:spacing w:after="240"/>
      </w:pPr>
      <w:r w:rsidRPr="00805ABC">
        <w:t>This year’s Lowe’s Hometowns projects benefit 87 communities across 44 states and Washington, D.C., and will address needs specific to each community, from housing and community centers to outdoor spaces and facilities for first responders and veterans. Each project will receive a grant from Lowe’s to make physical improvements that help local organizations continue to make meaningful impact in their communities. At the core of this commitment are Lowe’s red vest associates, who share a passion for giving back to their communities and provide support to every Lowe’s Hometowns project.</w:t>
      </w:r>
    </w:p>
    <w:p w14:paraId="3062DFA0" w14:textId="336C3238" w:rsidR="00D104C8" w:rsidRDefault="00805ABC" w:rsidP="005318BB">
      <w:pPr>
        <w:spacing w:after="240"/>
      </w:pPr>
      <w:r w:rsidRPr="00805ABC">
        <w:rPr>
          <w:rFonts w:eastAsia="Calibri"/>
        </w:rPr>
        <w:t xml:space="preserve">Visit </w:t>
      </w:r>
      <w:hyperlink r:id="rId9">
        <w:r w:rsidRPr="000B352D">
          <w:rPr>
            <w:rStyle w:val="Hyperlink"/>
            <w:rFonts w:eastAsia="Calibri"/>
            <w:color w:val="0070C0"/>
          </w:rPr>
          <w:t>Lowes.com/hometowns</w:t>
        </w:r>
      </w:hyperlink>
      <w:r w:rsidRPr="00805ABC">
        <w:rPr>
          <w:rFonts w:eastAsia="Calibri"/>
        </w:rPr>
        <w:t xml:space="preserve"> and follow #LowesHometowns on social media for more details on this year’s projects.</w:t>
      </w:r>
    </w:p>
    <w:p w14:paraId="4EB3B7C8" w14:textId="6EE3B34F" w:rsidR="005318BB" w:rsidRDefault="00AF0B0F" w:rsidP="005318BB">
      <w:pPr>
        <w:spacing w:after="240"/>
      </w:pPr>
      <w:r>
        <w:rPr>
          <w:rStyle w:val="Strong"/>
        </w:rPr>
        <w:t>About Boise Rescue Mission Ministries:</w:t>
      </w:r>
    </w:p>
    <w:p w14:paraId="7E355142" w14:textId="0F2E9B25" w:rsidR="00FE18F2" w:rsidRPr="00FE18F2" w:rsidRDefault="005318BB" w:rsidP="005318BB">
      <w:pPr>
        <w:spacing w:after="240"/>
      </w:pPr>
      <w:r w:rsidRPr="002E58C6">
        <w:t xml:space="preserve">Founded in 1958, Boise Rescue Mission Ministries (BRMM) operates two shelter facilities in Boise and two in Nampa that serve 644 meals daily, provide safe emergency shelter to 293 homeless men, women, and children each night, and save hundreds of lives through programs specializing in emergency shelter, case management, addiction recovery, crisis pregnancy </w:t>
      </w:r>
      <w:r w:rsidRPr="002E58C6">
        <w:lastRenderedPageBreak/>
        <w:t xml:space="preserve">support, life skills, employment, respite care for medically fragile guests, and transitional housing. BRMM is the largest private nonprofit provider of services to homeless people in Idaho. To learn more about Boise Rescue Mission Ministries, visit </w:t>
      </w:r>
      <w:hyperlink r:id="rId10" w:history="1">
        <w:r w:rsidRPr="002E58C6">
          <w:t>https://BoiseRM.org</w:t>
        </w:r>
      </w:hyperlink>
      <w:r w:rsidRPr="002E58C6">
        <w:t xml:space="preserve"> or follow them on social media.</w:t>
      </w:r>
    </w:p>
    <w:p w14:paraId="74BDA3B2" w14:textId="3FC6F8F3" w:rsidR="000766DD" w:rsidRPr="005962A8" w:rsidRDefault="00FE18F2" w:rsidP="005318BB">
      <w:pPr>
        <w:spacing w:after="240"/>
      </w:pPr>
      <w:r w:rsidRPr="00FE18F2">
        <w:t>###</w:t>
      </w:r>
    </w:p>
    <w:sectPr w:rsidR="000766DD" w:rsidRPr="005962A8" w:rsidSect="005318BB">
      <w:pgSz w:w="12240" w:h="15840"/>
      <w:pgMar w:top="1440" w:right="1440" w:bottom="1440" w:left="1440" w:header="720" w:footer="15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CEBE" w14:textId="77777777" w:rsidR="00D100C0" w:rsidRDefault="00D100C0">
      <w:r>
        <w:separator/>
      </w:r>
    </w:p>
  </w:endnote>
  <w:endnote w:type="continuationSeparator" w:id="0">
    <w:p w14:paraId="334059F4" w14:textId="77777777" w:rsidR="00D100C0" w:rsidRDefault="00D1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Tuffy Regular">
    <w:altName w:val="MS PGothic"/>
    <w:panose1 w:val="020B0604020202020204"/>
    <w:charset w:val="00"/>
    <w:family w:val="swiss"/>
    <w:pitch w:val="variable"/>
    <w:sig w:usb0="E00002AF" w:usb1="500060E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31E7" w14:textId="77777777" w:rsidR="00D100C0" w:rsidRDefault="00D100C0">
      <w:r>
        <w:separator/>
      </w:r>
    </w:p>
  </w:footnote>
  <w:footnote w:type="continuationSeparator" w:id="0">
    <w:p w14:paraId="036FA3AC" w14:textId="77777777" w:rsidR="00D100C0" w:rsidRDefault="00D10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7Q0MbcwNLA0sjBU0lEKTi0uzszPAykwqQUAvs/H8iwAAAA="/>
  </w:docVars>
  <w:rsids>
    <w:rsidRoot w:val="00B92385"/>
    <w:rsid w:val="000317AA"/>
    <w:rsid w:val="00056EE2"/>
    <w:rsid w:val="00070E1B"/>
    <w:rsid w:val="000766DD"/>
    <w:rsid w:val="00091984"/>
    <w:rsid w:val="00093298"/>
    <w:rsid w:val="00095DB6"/>
    <w:rsid w:val="000B352D"/>
    <w:rsid w:val="000C27FA"/>
    <w:rsid w:val="000D0AEF"/>
    <w:rsid w:val="000D3E58"/>
    <w:rsid w:val="000F6895"/>
    <w:rsid w:val="000F690B"/>
    <w:rsid w:val="00111CA1"/>
    <w:rsid w:val="001146D5"/>
    <w:rsid w:val="00140296"/>
    <w:rsid w:val="00155699"/>
    <w:rsid w:val="00187E20"/>
    <w:rsid w:val="001A45FE"/>
    <w:rsid w:val="001A5445"/>
    <w:rsid w:val="001B0377"/>
    <w:rsid w:val="001C06BF"/>
    <w:rsid w:val="00200635"/>
    <w:rsid w:val="00217F78"/>
    <w:rsid w:val="002479B6"/>
    <w:rsid w:val="002664A9"/>
    <w:rsid w:val="00273F64"/>
    <w:rsid w:val="00286B3F"/>
    <w:rsid w:val="002C7829"/>
    <w:rsid w:val="002F3B74"/>
    <w:rsid w:val="002F5211"/>
    <w:rsid w:val="002F66C9"/>
    <w:rsid w:val="00300B54"/>
    <w:rsid w:val="00314899"/>
    <w:rsid w:val="003474A8"/>
    <w:rsid w:val="00351620"/>
    <w:rsid w:val="003B64B5"/>
    <w:rsid w:val="003E55FC"/>
    <w:rsid w:val="00484D2A"/>
    <w:rsid w:val="005107A2"/>
    <w:rsid w:val="005318BB"/>
    <w:rsid w:val="00551BD2"/>
    <w:rsid w:val="005562C5"/>
    <w:rsid w:val="00566E05"/>
    <w:rsid w:val="00574D57"/>
    <w:rsid w:val="00590519"/>
    <w:rsid w:val="005962A8"/>
    <w:rsid w:val="005A1A01"/>
    <w:rsid w:val="005B6B63"/>
    <w:rsid w:val="005C05F6"/>
    <w:rsid w:val="005D596D"/>
    <w:rsid w:val="005E5836"/>
    <w:rsid w:val="00667C77"/>
    <w:rsid w:val="006A77AA"/>
    <w:rsid w:val="006D2F1F"/>
    <w:rsid w:val="00707616"/>
    <w:rsid w:val="00715C9A"/>
    <w:rsid w:val="00724861"/>
    <w:rsid w:val="007818FD"/>
    <w:rsid w:val="00790A92"/>
    <w:rsid w:val="0079248D"/>
    <w:rsid w:val="007A5F09"/>
    <w:rsid w:val="00805ABC"/>
    <w:rsid w:val="008927A7"/>
    <w:rsid w:val="008B096C"/>
    <w:rsid w:val="008B1092"/>
    <w:rsid w:val="008D74E6"/>
    <w:rsid w:val="008F2BEE"/>
    <w:rsid w:val="009172A8"/>
    <w:rsid w:val="009317F8"/>
    <w:rsid w:val="00952EDD"/>
    <w:rsid w:val="00967531"/>
    <w:rsid w:val="009A4A22"/>
    <w:rsid w:val="009E5299"/>
    <w:rsid w:val="00A77E71"/>
    <w:rsid w:val="00A83202"/>
    <w:rsid w:val="00AB30D4"/>
    <w:rsid w:val="00AC0499"/>
    <w:rsid w:val="00AC2674"/>
    <w:rsid w:val="00AD0F62"/>
    <w:rsid w:val="00AF0B0F"/>
    <w:rsid w:val="00B07548"/>
    <w:rsid w:val="00B35F44"/>
    <w:rsid w:val="00B92385"/>
    <w:rsid w:val="00BA62AB"/>
    <w:rsid w:val="00BB497B"/>
    <w:rsid w:val="00BC7F26"/>
    <w:rsid w:val="00C414C4"/>
    <w:rsid w:val="00C501FF"/>
    <w:rsid w:val="00CB2F0F"/>
    <w:rsid w:val="00CC6F62"/>
    <w:rsid w:val="00CD515E"/>
    <w:rsid w:val="00D07598"/>
    <w:rsid w:val="00D100C0"/>
    <w:rsid w:val="00D104C8"/>
    <w:rsid w:val="00D10A7A"/>
    <w:rsid w:val="00D5294B"/>
    <w:rsid w:val="00D67877"/>
    <w:rsid w:val="00D764FB"/>
    <w:rsid w:val="00D81821"/>
    <w:rsid w:val="00D81F6B"/>
    <w:rsid w:val="00DB76EB"/>
    <w:rsid w:val="00DB7FB4"/>
    <w:rsid w:val="00DF498B"/>
    <w:rsid w:val="00E103C5"/>
    <w:rsid w:val="00E271D6"/>
    <w:rsid w:val="00E347A7"/>
    <w:rsid w:val="00E40C76"/>
    <w:rsid w:val="00E47746"/>
    <w:rsid w:val="00E6683E"/>
    <w:rsid w:val="00E91FAD"/>
    <w:rsid w:val="00E92D2F"/>
    <w:rsid w:val="00E9310C"/>
    <w:rsid w:val="00E96BC4"/>
    <w:rsid w:val="00EE26A3"/>
    <w:rsid w:val="00EE33B5"/>
    <w:rsid w:val="00F356C0"/>
    <w:rsid w:val="00F90A50"/>
    <w:rsid w:val="00FC2101"/>
    <w:rsid w:val="00FE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BDE1"/>
  <w15:docId w15:val="{692B8DC1-5F33-41C6-ACA8-644F8DF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C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ascii="Tuffy Regular" w:hAnsi="Tuffy Regular" w:cs="Arial Unicode MS"/>
      <w:color w:val="000000"/>
      <w:sz w:val="18"/>
      <w:szCs w:val="18"/>
      <w:u w:color="000000"/>
    </w:rPr>
  </w:style>
  <w:style w:type="paragraph" w:customStyle="1" w:styleId="Body">
    <w:name w:val="Body"/>
    <w:pPr>
      <w:widowControl w:val="0"/>
    </w:pPr>
    <w:rPr>
      <w:rFonts w:ascii="Tuffy Regular" w:hAnsi="Tuffy Regular" w:cs="Arial Unicode MS"/>
      <w:color w:val="000000"/>
      <w:sz w:val="22"/>
      <w:szCs w:val="22"/>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566E05"/>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566E05"/>
    <w:rPr>
      <w:sz w:val="24"/>
      <w:szCs w:val="24"/>
    </w:rPr>
  </w:style>
  <w:style w:type="paragraph" w:styleId="Footer">
    <w:name w:val="footer"/>
    <w:basedOn w:val="Normal"/>
    <w:link w:val="FooterChar"/>
    <w:uiPriority w:val="99"/>
    <w:unhideWhenUsed/>
    <w:rsid w:val="00566E05"/>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FooterChar">
    <w:name w:val="Footer Char"/>
    <w:basedOn w:val="DefaultParagraphFont"/>
    <w:link w:val="Footer"/>
    <w:uiPriority w:val="99"/>
    <w:rsid w:val="00566E05"/>
    <w:rPr>
      <w:sz w:val="24"/>
      <w:szCs w:val="24"/>
    </w:rPr>
  </w:style>
  <w:style w:type="character" w:styleId="Strong">
    <w:name w:val="Strong"/>
    <w:basedOn w:val="DefaultParagraphFont"/>
    <w:uiPriority w:val="99"/>
    <w:qFormat/>
    <w:rsid w:val="00AF0B0F"/>
    <w:rPr>
      <w:b/>
      <w:bCs/>
    </w:rPr>
  </w:style>
  <w:style w:type="paragraph" w:styleId="Revision">
    <w:name w:val="Revision"/>
    <w:hidden/>
    <w:uiPriority w:val="99"/>
    <w:semiHidden/>
    <w:rsid w:val="006D2F1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6D2F1F"/>
    <w:rPr>
      <w:sz w:val="16"/>
      <w:szCs w:val="16"/>
    </w:rPr>
  </w:style>
  <w:style w:type="paragraph" w:styleId="CommentText">
    <w:name w:val="annotation text"/>
    <w:basedOn w:val="Normal"/>
    <w:link w:val="CommentTextChar"/>
    <w:uiPriority w:val="99"/>
    <w:semiHidden/>
    <w:unhideWhenUsed/>
    <w:rsid w:val="006D2F1F"/>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semiHidden/>
    <w:rsid w:val="006D2F1F"/>
  </w:style>
  <w:style w:type="paragraph" w:styleId="CommentSubject">
    <w:name w:val="annotation subject"/>
    <w:basedOn w:val="CommentText"/>
    <w:next w:val="CommentText"/>
    <w:link w:val="CommentSubjectChar"/>
    <w:uiPriority w:val="99"/>
    <w:semiHidden/>
    <w:unhideWhenUsed/>
    <w:rsid w:val="006D2F1F"/>
    <w:rPr>
      <w:b/>
      <w:bCs/>
    </w:rPr>
  </w:style>
  <w:style w:type="character" w:customStyle="1" w:styleId="CommentSubjectChar">
    <w:name w:val="Comment Subject Char"/>
    <w:basedOn w:val="CommentTextChar"/>
    <w:link w:val="CommentSubject"/>
    <w:uiPriority w:val="99"/>
    <w:semiHidden/>
    <w:rsid w:val="006D2F1F"/>
    <w:rPr>
      <w:b/>
      <w:bCs/>
    </w:rPr>
  </w:style>
  <w:style w:type="paragraph" w:styleId="BalloonText">
    <w:name w:val="Balloon Text"/>
    <w:basedOn w:val="Normal"/>
    <w:link w:val="BalloonTextChar"/>
    <w:uiPriority w:val="99"/>
    <w:semiHidden/>
    <w:unhideWhenUsed/>
    <w:rsid w:val="00BA62AB"/>
    <w:pPr>
      <w:pBdr>
        <w:top w:val="nil"/>
        <w:left w:val="nil"/>
        <w:bottom w:val="nil"/>
        <w:right w:val="nil"/>
        <w:between w:val="nil"/>
        <w:bar w:val="nil"/>
      </w:pBdr>
    </w:pPr>
    <w:rPr>
      <w:rFonts w:ascii="Segoe UI" w:eastAsia="Arial Unicode MS" w:hAnsi="Segoe UI" w:cs="Segoe UI"/>
      <w:sz w:val="18"/>
      <w:szCs w:val="18"/>
      <w:bdr w:val="nil"/>
    </w:rPr>
  </w:style>
  <w:style w:type="character" w:customStyle="1" w:styleId="BalloonTextChar">
    <w:name w:val="Balloon Text Char"/>
    <w:basedOn w:val="DefaultParagraphFont"/>
    <w:link w:val="BalloonText"/>
    <w:uiPriority w:val="99"/>
    <w:semiHidden/>
    <w:rsid w:val="00BA62AB"/>
    <w:rPr>
      <w:rFonts w:ascii="Segoe UI" w:hAnsi="Segoe UI" w:cs="Segoe UI"/>
      <w:sz w:val="18"/>
      <w:szCs w:val="18"/>
    </w:rPr>
  </w:style>
  <w:style w:type="character" w:styleId="FollowedHyperlink">
    <w:name w:val="FollowedHyperlink"/>
    <w:basedOn w:val="DefaultParagraphFont"/>
    <w:uiPriority w:val="99"/>
    <w:semiHidden/>
    <w:unhideWhenUsed/>
    <w:rsid w:val="005318BB"/>
    <w:rPr>
      <w:color w:val="FF00FF" w:themeColor="followedHyperlink"/>
      <w:u w:val="single"/>
    </w:rPr>
  </w:style>
  <w:style w:type="character" w:styleId="UnresolvedMention">
    <w:name w:val="Unresolved Mention"/>
    <w:basedOn w:val="DefaultParagraphFont"/>
    <w:uiPriority w:val="99"/>
    <w:semiHidden/>
    <w:unhideWhenUsed/>
    <w:rsid w:val="0080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8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wes.com/hometowns" TargetMode="External"/><Relationship Id="rId3" Type="http://schemas.openxmlformats.org/officeDocument/2006/relationships/settings" Target="settings.xml"/><Relationship Id="rId7" Type="http://schemas.openxmlformats.org/officeDocument/2006/relationships/hyperlink" Target="mailto:revbill@boiser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oiseRM.org" TargetMode="External"/><Relationship Id="rId4" Type="http://schemas.openxmlformats.org/officeDocument/2006/relationships/webSettings" Target="webSettings.xml"/><Relationship Id="rId9" Type="http://schemas.openxmlformats.org/officeDocument/2006/relationships/hyperlink" Target="http://www.lowes.com/hometown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48DA2-718F-4023-A0B6-351B4538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Boise Rescue Mission</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Usilton</dc:creator>
  <cp:lastModifiedBy>Clare Atchison</cp:lastModifiedBy>
  <cp:revision>17</cp:revision>
  <dcterms:created xsi:type="dcterms:W3CDTF">2023-06-28T20:11:00Z</dcterms:created>
  <dcterms:modified xsi:type="dcterms:W3CDTF">2024-06-26T14:43:00Z</dcterms:modified>
</cp:coreProperties>
</file>